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CD8" w:rsidRDefault="00C84CD8" w:rsidP="00C84CD8">
      <w:pPr>
        <w:pStyle w:val="berschrift3"/>
        <w:shd w:val="clear" w:color="auto" w:fill="FFFFFF"/>
        <w:spacing w:before="0" w:line="360" w:lineRule="auto"/>
        <w:ind w:left="720"/>
        <w:rPr>
          <w:rFonts w:ascii="Arial" w:hAnsi="Arial" w:cs="Arial"/>
          <w:bCs/>
          <w:color w:val="333333"/>
          <w:sz w:val="22"/>
          <w:szCs w:val="22"/>
        </w:rPr>
      </w:pPr>
      <w:r w:rsidRPr="00C84CD8">
        <w:rPr>
          <w:rFonts w:ascii="Arial" w:hAnsi="Arial" w:cs="Arial"/>
          <w:bCs/>
          <w:color w:val="333333"/>
          <w:sz w:val="22"/>
          <w:szCs w:val="22"/>
        </w:rPr>
        <w:t xml:space="preserve">METRO </w:t>
      </w:r>
      <w:proofErr w:type="spellStart"/>
      <w:r w:rsidRPr="00C84CD8">
        <w:rPr>
          <w:rFonts w:ascii="Arial" w:hAnsi="Arial" w:cs="Arial"/>
          <w:bCs/>
          <w:color w:val="333333"/>
          <w:sz w:val="22"/>
          <w:szCs w:val="22"/>
        </w:rPr>
        <w:t>relies</w:t>
      </w:r>
      <w:proofErr w:type="spellEnd"/>
      <w:r w:rsidRPr="00C84CD8">
        <w:rPr>
          <w:rFonts w:ascii="Arial" w:hAnsi="Arial" w:cs="Arial"/>
          <w:bCs/>
          <w:color w:val="333333"/>
          <w:sz w:val="22"/>
          <w:szCs w:val="22"/>
        </w:rPr>
        <w:t xml:space="preserve"> on </w:t>
      </w:r>
      <w:proofErr w:type="spellStart"/>
      <w:r w:rsidRPr="00C84CD8">
        <w:rPr>
          <w:rFonts w:ascii="Arial" w:hAnsi="Arial" w:cs="Arial"/>
          <w:bCs/>
          <w:color w:val="333333"/>
          <w:sz w:val="22"/>
          <w:szCs w:val="22"/>
        </w:rPr>
        <w:t>efficient</w:t>
      </w:r>
      <w:proofErr w:type="spellEnd"/>
      <w:r w:rsidRPr="00C84CD8">
        <w:rPr>
          <w:rFonts w:ascii="Arial" w:hAnsi="Arial" w:cs="Arial"/>
          <w:bCs/>
          <w:color w:val="333333"/>
          <w:sz w:val="22"/>
          <w:szCs w:val="22"/>
        </w:rPr>
        <w:t xml:space="preserve"> </w:t>
      </w:r>
      <w:proofErr w:type="spellStart"/>
      <w:r w:rsidRPr="00C84CD8">
        <w:rPr>
          <w:rFonts w:ascii="Arial" w:hAnsi="Arial" w:cs="Arial"/>
          <w:bCs/>
          <w:color w:val="333333"/>
          <w:sz w:val="22"/>
          <w:szCs w:val="22"/>
        </w:rPr>
        <w:t>refrigeration</w:t>
      </w:r>
      <w:proofErr w:type="spellEnd"/>
      <w:r w:rsidRPr="00C84CD8">
        <w:rPr>
          <w:rFonts w:ascii="Arial" w:hAnsi="Arial" w:cs="Arial"/>
          <w:bCs/>
          <w:color w:val="333333"/>
          <w:sz w:val="22"/>
          <w:szCs w:val="22"/>
        </w:rPr>
        <w:t xml:space="preserve"> </w:t>
      </w:r>
      <w:proofErr w:type="spellStart"/>
      <w:r w:rsidRPr="00C84CD8">
        <w:rPr>
          <w:rFonts w:ascii="Arial" w:hAnsi="Arial" w:cs="Arial"/>
          <w:bCs/>
          <w:color w:val="333333"/>
          <w:sz w:val="22"/>
          <w:szCs w:val="22"/>
        </w:rPr>
        <w:t>technology</w:t>
      </w:r>
      <w:proofErr w:type="spellEnd"/>
    </w:p>
    <w:p w:rsidR="00C84CD8" w:rsidRPr="00C84CD8" w:rsidRDefault="00C84CD8" w:rsidP="00C84CD8">
      <w:pPr>
        <w:pStyle w:val="StandardWeb"/>
        <w:numPr>
          <w:ilvl w:val="0"/>
          <w:numId w:val="3"/>
        </w:numPr>
        <w:shd w:val="clear" w:color="auto" w:fill="FFFFFF"/>
        <w:spacing w:before="0" w:beforeAutospacing="0" w:line="360" w:lineRule="auto"/>
        <w:rPr>
          <w:rFonts w:ascii="Arial" w:hAnsi="Arial" w:cs="Arial"/>
          <w:color w:val="333333"/>
          <w:sz w:val="22"/>
          <w:szCs w:val="22"/>
        </w:rPr>
      </w:pPr>
      <w:r w:rsidRPr="00C84CD8">
        <w:rPr>
          <w:rFonts w:ascii="Arial" w:eastAsia="Cambria" w:hAnsi="Arial" w:cs="Arial"/>
          <w:b/>
          <w:bCs/>
          <w:color w:val="333333"/>
          <w:sz w:val="22"/>
          <w:szCs w:val="22"/>
        </w:rPr>
        <w:t xml:space="preserve">Zero </w:t>
      </w:r>
      <w:proofErr w:type="spellStart"/>
      <w:r w:rsidRPr="00C84CD8">
        <w:rPr>
          <w:rFonts w:ascii="Arial" w:eastAsia="Cambria" w:hAnsi="Arial" w:cs="Arial"/>
          <w:b/>
          <w:bCs/>
          <w:color w:val="333333"/>
          <w:sz w:val="22"/>
          <w:szCs w:val="22"/>
        </w:rPr>
        <w:t>emission</w:t>
      </w:r>
      <w:proofErr w:type="spellEnd"/>
      <w:r w:rsidRPr="00C84CD8">
        <w:rPr>
          <w:rFonts w:ascii="Arial" w:eastAsia="Cambria" w:hAnsi="Arial" w:cs="Arial"/>
          <w:b/>
          <w:bCs/>
          <w:color w:val="333333"/>
          <w:sz w:val="22"/>
          <w:szCs w:val="22"/>
        </w:rPr>
        <w:t xml:space="preserve">, but </w:t>
      </w:r>
      <w:proofErr w:type="spellStart"/>
      <w:r w:rsidRPr="00C84CD8">
        <w:rPr>
          <w:rFonts w:ascii="Arial" w:eastAsia="Cambria" w:hAnsi="Arial" w:cs="Arial"/>
          <w:b/>
          <w:bCs/>
          <w:color w:val="333333"/>
          <w:sz w:val="22"/>
          <w:szCs w:val="22"/>
        </w:rPr>
        <w:t>one</w:t>
      </w:r>
      <w:proofErr w:type="spellEnd"/>
      <w:r w:rsidRPr="00C84CD8">
        <w:rPr>
          <w:rFonts w:ascii="Arial" w:eastAsia="Cambria" w:hAnsi="Arial" w:cs="Arial"/>
          <w:b/>
          <w:bCs/>
          <w:color w:val="333333"/>
          <w:sz w:val="22"/>
          <w:szCs w:val="22"/>
        </w:rPr>
        <w:t xml:space="preserve"> </w:t>
      </w:r>
      <w:proofErr w:type="spellStart"/>
      <w:r w:rsidRPr="00C84CD8">
        <w:rPr>
          <w:rFonts w:ascii="Arial" w:eastAsia="Cambria" w:hAnsi="Arial" w:cs="Arial"/>
          <w:b/>
          <w:bCs/>
          <w:color w:val="333333"/>
          <w:sz w:val="22"/>
          <w:szCs w:val="22"/>
        </w:rPr>
        <w:t>hundred</w:t>
      </w:r>
      <w:proofErr w:type="spellEnd"/>
      <w:r w:rsidRPr="00C84CD8">
        <w:rPr>
          <w:rFonts w:ascii="Arial" w:eastAsia="Cambria" w:hAnsi="Arial" w:cs="Arial"/>
          <w:b/>
          <w:bCs/>
          <w:color w:val="333333"/>
          <w:sz w:val="22"/>
          <w:szCs w:val="22"/>
        </w:rPr>
        <w:t xml:space="preserve"> </w:t>
      </w:r>
      <w:proofErr w:type="spellStart"/>
      <w:r w:rsidRPr="00C84CD8">
        <w:rPr>
          <w:rFonts w:ascii="Arial" w:eastAsia="Cambria" w:hAnsi="Arial" w:cs="Arial"/>
          <w:b/>
          <w:bCs/>
          <w:color w:val="333333"/>
          <w:sz w:val="22"/>
          <w:szCs w:val="22"/>
        </w:rPr>
        <w:t>percent</w:t>
      </w:r>
      <w:proofErr w:type="spellEnd"/>
      <w:r w:rsidRPr="00C84CD8">
        <w:rPr>
          <w:rFonts w:ascii="Arial" w:eastAsia="Cambria" w:hAnsi="Arial" w:cs="Arial"/>
          <w:b/>
          <w:bCs/>
          <w:color w:val="333333"/>
          <w:sz w:val="22"/>
          <w:szCs w:val="22"/>
        </w:rPr>
        <w:t xml:space="preserve"> </w:t>
      </w:r>
      <w:proofErr w:type="spellStart"/>
      <w:r w:rsidRPr="00C84CD8">
        <w:rPr>
          <w:rFonts w:ascii="Arial" w:eastAsia="Cambria" w:hAnsi="Arial" w:cs="Arial"/>
          <w:b/>
          <w:bCs/>
          <w:color w:val="333333"/>
          <w:sz w:val="22"/>
          <w:szCs w:val="22"/>
        </w:rPr>
        <w:t>shopping</w:t>
      </w:r>
      <w:proofErr w:type="spellEnd"/>
      <w:r w:rsidRPr="00C84CD8">
        <w:rPr>
          <w:rFonts w:ascii="Arial" w:eastAsia="Cambria" w:hAnsi="Arial" w:cs="Arial"/>
          <w:b/>
          <w:bCs/>
          <w:color w:val="333333"/>
          <w:sz w:val="22"/>
          <w:szCs w:val="22"/>
        </w:rPr>
        <w:t xml:space="preserve"> </w:t>
      </w:r>
      <w:proofErr w:type="spellStart"/>
      <w:r w:rsidRPr="00C84CD8">
        <w:rPr>
          <w:rFonts w:ascii="Arial" w:eastAsia="Cambria" w:hAnsi="Arial" w:cs="Arial"/>
          <w:b/>
          <w:bCs/>
          <w:color w:val="333333"/>
          <w:sz w:val="22"/>
          <w:szCs w:val="22"/>
        </w:rPr>
        <w:t>experience</w:t>
      </w:r>
      <w:proofErr w:type="spellEnd"/>
      <w:r w:rsidRPr="00C84CD8">
        <w:rPr>
          <w:rFonts w:ascii="Arial" w:eastAsia="Cambria" w:hAnsi="Arial" w:cs="Arial"/>
          <w:b/>
          <w:bCs/>
          <w:color w:val="333333"/>
          <w:sz w:val="22"/>
          <w:szCs w:val="22"/>
        </w:rPr>
        <w:t xml:space="preserve"> </w:t>
      </w:r>
      <w:proofErr w:type="spellStart"/>
      <w:r w:rsidRPr="00C84CD8">
        <w:rPr>
          <w:rFonts w:ascii="Arial" w:eastAsia="Cambria" w:hAnsi="Arial" w:cs="Arial"/>
          <w:b/>
          <w:bCs/>
          <w:color w:val="333333"/>
          <w:sz w:val="22"/>
          <w:szCs w:val="22"/>
        </w:rPr>
        <w:t>can</w:t>
      </w:r>
      <w:proofErr w:type="spellEnd"/>
      <w:r w:rsidRPr="00C84CD8">
        <w:rPr>
          <w:rFonts w:ascii="Arial" w:eastAsia="Cambria" w:hAnsi="Arial" w:cs="Arial"/>
          <w:b/>
          <w:bCs/>
          <w:color w:val="333333"/>
          <w:sz w:val="22"/>
          <w:szCs w:val="22"/>
        </w:rPr>
        <w:t xml:space="preserve"> </w:t>
      </w:r>
      <w:proofErr w:type="spellStart"/>
      <w:r w:rsidRPr="00C84CD8">
        <w:rPr>
          <w:rFonts w:ascii="Arial" w:eastAsia="Cambria" w:hAnsi="Arial" w:cs="Arial"/>
          <w:b/>
          <w:bCs/>
          <w:color w:val="333333"/>
          <w:sz w:val="22"/>
          <w:szCs w:val="22"/>
        </w:rPr>
        <w:t>be</w:t>
      </w:r>
      <w:proofErr w:type="spellEnd"/>
      <w:r w:rsidRPr="00C84CD8">
        <w:rPr>
          <w:rFonts w:ascii="Arial" w:eastAsia="Cambria" w:hAnsi="Arial" w:cs="Arial"/>
          <w:b/>
          <w:bCs/>
          <w:color w:val="333333"/>
          <w:sz w:val="22"/>
          <w:szCs w:val="22"/>
        </w:rPr>
        <w:t xml:space="preserve"> </w:t>
      </w:r>
      <w:proofErr w:type="spellStart"/>
      <w:r w:rsidRPr="00C84CD8">
        <w:rPr>
          <w:rFonts w:ascii="Arial" w:eastAsia="Cambria" w:hAnsi="Arial" w:cs="Arial"/>
          <w:b/>
          <w:bCs/>
          <w:color w:val="333333"/>
          <w:sz w:val="22"/>
          <w:szCs w:val="22"/>
        </w:rPr>
        <w:t>found</w:t>
      </w:r>
      <w:proofErr w:type="spellEnd"/>
      <w:r w:rsidRPr="00C84CD8">
        <w:rPr>
          <w:rFonts w:ascii="Arial" w:eastAsia="Cambria" w:hAnsi="Arial" w:cs="Arial"/>
          <w:b/>
          <w:bCs/>
          <w:color w:val="333333"/>
          <w:sz w:val="22"/>
          <w:szCs w:val="22"/>
        </w:rPr>
        <w:t xml:space="preserve"> in St. Pölten in </w:t>
      </w:r>
      <w:proofErr w:type="spellStart"/>
      <w:r w:rsidRPr="00C84CD8">
        <w:rPr>
          <w:rFonts w:ascii="Arial" w:eastAsia="Cambria" w:hAnsi="Arial" w:cs="Arial"/>
          <w:b/>
          <w:bCs/>
          <w:color w:val="333333"/>
          <w:sz w:val="22"/>
          <w:szCs w:val="22"/>
        </w:rPr>
        <w:t>Europe's</w:t>
      </w:r>
      <w:proofErr w:type="spellEnd"/>
      <w:r w:rsidRPr="00C84CD8">
        <w:rPr>
          <w:rFonts w:ascii="Arial" w:eastAsia="Cambria" w:hAnsi="Arial" w:cs="Arial"/>
          <w:b/>
          <w:bCs/>
          <w:color w:val="333333"/>
          <w:sz w:val="22"/>
          <w:szCs w:val="22"/>
        </w:rPr>
        <w:t xml:space="preserve"> </w:t>
      </w:r>
      <w:proofErr w:type="spellStart"/>
      <w:r w:rsidRPr="00C84CD8">
        <w:rPr>
          <w:rFonts w:ascii="Arial" w:eastAsia="Cambria" w:hAnsi="Arial" w:cs="Arial"/>
          <w:b/>
          <w:bCs/>
          <w:color w:val="333333"/>
          <w:sz w:val="22"/>
          <w:szCs w:val="22"/>
        </w:rPr>
        <w:t>first</w:t>
      </w:r>
      <w:proofErr w:type="spellEnd"/>
      <w:r w:rsidRPr="00C84CD8">
        <w:rPr>
          <w:rFonts w:ascii="Arial" w:eastAsia="Cambria" w:hAnsi="Arial" w:cs="Arial"/>
          <w:b/>
          <w:bCs/>
          <w:color w:val="333333"/>
          <w:sz w:val="22"/>
          <w:szCs w:val="22"/>
        </w:rPr>
        <w:t xml:space="preserve"> zero-</w:t>
      </w:r>
      <w:proofErr w:type="spellStart"/>
      <w:r w:rsidRPr="00C84CD8">
        <w:rPr>
          <w:rFonts w:ascii="Arial" w:eastAsia="Cambria" w:hAnsi="Arial" w:cs="Arial"/>
          <w:b/>
          <w:bCs/>
          <w:color w:val="333333"/>
          <w:sz w:val="22"/>
          <w:szCs w:val="22"/>
        </w:rPr>
        <w:t>energy</w:t>
      </w:r>
      <w:proofErr w:type="spellEnd"/>
      <w:r w:rsidRPr="00C84CD8">
        <w:rPr>
          <w:rFonts w:ascii="Arial" w:eastAsia="Cambria" w:hAnsi="Arial" w:cs="Arial"/>
          <w:b/>
          <w:bCs/>
          <w:color w:val="333333"/>
          <w:sz w:val="22"/>
          <w:szCs w:val="22"/>
        </w:rPr>
        <w:t xml:space="preserve"> </w:t>
      </w:r>
      <w:proofErr w:type="spellStart"/>
      <w:r w:rsidRPr="00C84CD8">
        <w:rPr>
          <w:rFonts w:ascii="Arial" w:eastAsia="Cambria" w:hAnsi="Arial" w:cs="Arial"/>
          <w:b/>
          <w:bCs/>
          <w:color w:val="333333"/>
          <w:sz w:val="22"/>
          <w:szCs w:val="22"/>
        </w:rPr>
        <w:t>company</w:t>
      </w:r>
      <w:proofErr w:type="spellEnd"/>
      <w:r w:rsidRPr="00C84CD8">
        <w:rPr>
          <w:rFonts w:ascii="Arial" w:eastAsia="Cambria" w:hAnsi="Arial" w:cs="Arial"/>
          <w:b/>
          <w:bCs/>
          <w:color w:val="333333"/>
          <w:sz w:val="22"/>
          <w:szCs w:val="22"/>
        </w:rPr>
        <w:t xml:space="preserve"> </w:t>
      </w:r>
      <w:proofErr w:type="spellStart"/>
      <w:r w:rsidRPr="00C84CD8">
        <w:rPr>
          <w:rFonts w:ascii="Arial" w:eastAsia="Cambria" w:hAnsi="Arial" w:cs="Arial"/>
          <w:b/>
          <w:bCs/>
          <w:color w:val="333333"/>
          <w:sz w:val="22"/>
          <w:szCs w:val="22"/>
        </w:rPr>
        <w:t>building</w:t>
      </w:r>
      <w:proofErr w:type="spellEnd"/>
      <w:r w:rsidRPr="00C84CD8">
        <w:rPr>
          <w:rFonts w:ascii="Arial" w:eastAsia="Cambria" w:hAnsi="Arial" w:cs="Arial"/>
          <w:b/>
          <w:bCs/>
          <w:color w:val="333333"/>
          <w:sz w:val="22"/>
          <w:szCs w:val="22"/>
        </w:rPr>
        <w:t xml:space="preserve"> </w:t>
      </w:r>
      <w:proofErr w:type="spellStart"/>
      <w:r w:rsidRPr="00C84CD8">
        <w:rPr>
          <w:rFonts w:ascii="Arial" w:eastAsia="Cambria" w:hAnsi="Arial" w:cs="Arial"/>
          <w:b/>
          <w:bCs/>
          <w:color w:val="333333"/>
          <w:sz w:val="22"/>
          <w:szCs w:val="22"/>
        </w:rPr>
        <w:t>of</w:t>
      </w:r>
      <w:proofErr w:type="spellEnd"/>
      <w:r w:rsidRPr="00C84CD8">
        <w:rPr>
          <w:rFonts w:ascii="Arial" w:eastAsia="Cambria" w:hAnsi="Arial" w:cs="Arial"/>
          <w:b/>
          <w:bCs/>
          <w:color w:val="333333"/>
          <w:sz w:val="22"/>
          <w:szCs w:val="22"/>
        </w:rPr>
        <w:t xml:space="preserve"> </w:t>
      </w:r>
      <w:proofErr w:type="spellStart"/>
      <w:r w:rsidRPr="00C84CD8">
        <w:rPr>
          <w:rFonts w:ascii="Arial" w:eastAsia="Cambria" w:hAnsi="Arial" w:cs="Arial"/>
          <w:b/>
          <w:bCs/>
          <w:color w:val="333333"/>
          <w:sz w:val="22"/>
          <w:szCs w:val="22"/>
        </w:rPr>
        <w:t>this</w:t>
      </w:r>
      <w:proofErr w:type="spellEnd"/>
      <w:r w:rsidRPr="00C84CD8">
        <w:rPr>
          <w:rFonts w:ascii="Arial" w:eastAsia="Cambria" w:hAnsi="Arial" w:cs="Arial"/>
          <w:b/>
          <w:bCs/>
          <w:color w:val="333333"/>
          <w:sz w:val="22"/>
          <w:szCs w:val="22"/>
        </w:rPr>
        <w:t xml:space="preserve"> </w:t>
      </w:r>
      <w:proofErr w:type="spellStart"/>
      <w:r w:rsidRPr="00C84CD8">
        <w:rPr>
          <w:rFonts w:ascii="Arial" w:eastAsia="Cambria" w:hAnsi="Arial" w:cs="Arial"/>
          <w:b/>
          <w:bCs/>
          <w:color w:val="333333"/>
          <w:sz w:val="22"/>
          <w:szCs w:val="22"/>
        </w:rPr>
        <w:t>kind</w:t>
      </w:r>
      <w:proofErr w:type="spellEnd"/>
      <w:r w:rsidRPr="00C84CD8">
        <w:rPr>
          <w:rFonts w:ascii="Arial" w:eastAsia="Cambria" w:hAnsi="Arial" w:cs="Arial"/>
          <w:b/>
          <w:bCs/>
          <w:color w:val="333333"/>
          <w:sz w:val="22"/>
          <w:szCs w:val="22"/>
        </w:rPr>
        <w:t>.</w:t>
      </w:r>
    </w:p>
    <w:p w:rsidR="00C84CD8" w:rsidRDefault="00C84CD8" w:rsidP="004E5F63">
      <w:pPr>
        <w:pStyle w:val="StandardWeb"/>
        <w:shd w:val="clear" w:color="auto" w:fill="FFFFFF"/>
        <w:spacing w:before="0" w:beforeAutospacing="0" w:line="360" w:lineRule="auto"/>
        <w:rPr>
          <w:rFonts w:ascii="Arial" w:hAnsi="Arial" w:cs="Arial"/>
          <w:color w:val="333333"/>
          <w:sz w:val="22"/>
          <w:szCs w:val="22"/>
          <w:lang w:val="en-US"/>
        </w:rPr>
      </w:pPr>
      <w:r w:rsidRPr="00C84CD8">
        <w:rPr>
          <w:rFonts w:ascii="Arial" w:hAnsi="Arial" w:cs="Arial"/>
          <w:color w:val="333333"/>
          <w:sz w:val="22"/>
          <w:szCs w:val="22"/>
          <w:lang w:val="en-US"/>
        </w:rPr>
        <w:t xml:space="preserve">St. </w:t>
      </w:r>
      <w:proofErr w:type="spellStart"/>
      <w:r w:rsidRPr="00C84CD8">
        <w:rPr>
          <w:rFonts w:ascii="Arial" w:hAnsi="Arial" w:cs="Arial"/>
          <w:color w:val="333333"/>
          <w:sz w:val="22"/>
          <w:szCs w:val="22"/>
          <w:lang w:val="en-US"/>
        </w:rPr>
        <w:t>Pölten</w:t>
      </w:r>
      <w:proofErr w:type="spellEnd"/>
      <w:r w:rsidRPr="00C84CD8">
        <w:rPr>
          <w:rFonts w:ascii="Arial" w:hAnsi="Arial" w:cs="Arial"/>
          <w:color w:val="333333"/>
          <w:sz w:val="22"/>
          <w:szCs w:val="22"/>
          <w:lang w:val="en-US"/>
        </w:rPr>
        <w:t>, the provincial capital of Lower Austria, is one of the oldest cities in Austria with around 55,000 inhabitants. With its modern wholesale store "ZERO 1", the METRO wholesale and retail group has opened an innovative zero-energy business building here - the first of its kind in Europe.</w:t>
      </w:r>
    </w:p>
    <w:p w:rsidR="00C84CD8" w:rsidRPr="00C84CD8" w:rsidRDefault="00C84CD8" w:rsidP="004E5F63">
      <w:pPr>
        <w:pStyle w:val="StandardWeb"/>
        <w:shd w:val="clear" w:color="auto" w:fill="FFFFFF"/>
        <w:spacing w:before="0" w:beforeAutospacing="0" w:line="360" w:lineRule="auto"/>
        <w:rPr>
          <w:rFonts w:ascii="Arial" w:hAnsi="Arial" w:cs="Arial"/>
          <w:color w:val="333333"/>
          <w:sz w:val="22"/>
          <w:szCs w:val="22"/>
          <w:lang w:val="en-US"/>
        </w:rPr>
      </w:pPr>
      <w:r w:rsidRPr="00C84CD8">
        <w:rPr>
          <w:rFonts w:ascii="Arial" w:hAnsi="Arial" w:cs="Arial"/>
          <w:color w:val="333333"/>
          <w:sz w:val="22"/>
          <w:szCs w:val="22"/>
          <w:lang w:val="en-US"/>
        </w:rPr>
        <w:t xml:space="preserve">This is made possible by a sophisticated energy concept. </w:t>
      </w:r>
      <w:proofErr w:type="gramStart"/>
      <w:r w:rsidRPr="00C84CD8">
        <w:rPr>
          <w:rFonts w:ascii="Arial" w:hAnsi="Arial" w:cs="Arial"/>
          <w:color w:val="333333"/>
          <w:sz w:val="22"/>
          <w:szCs w:val="22"/>
          <w:lang w:val="en-US"/>
        </w:rPr>
        <w:t>In order to</w:t>
      </w:r>
      <w:proofErr w:type="gramEnd"/>
      <w:r w:rsidRPr="00C84CD8">
        <w:rPr>
          <w:rFonts w:ascii="Arial" w:hAnsi="Arial" w:cs="Arial"/>
          <w:color w:val="333333"/>
          <w:sz w:val="22"/>
          <w:szCs w:val="22"/>
          <w:lang w:val="en-US"/>
        </w:rPr>
        <w:t xml:space="preserve"> combine sustainability and a feel-good atmosphere, METRO is breaking new ground in St. </w:t>
      </w:r>
      <w:proofErr w:type="spellStart"/>
      <w:r w:rsidRPr="00C84CD8">
        <w:rPr>
          <w:rFonts w:ascii="Arial" w:hAnsi="Arial" w:cs="Arial"/>
          <w:color w:val="333333"/>
          <w:sz w:val="22"/>
          <w:szCs w:val="22"/>
          <w:lang w:val="en-US"/>
        </w:rPr>
        <w:t>Pölten</w:t>
      </w:r>
      <w:proofErr w:type="spellEnd"/>
      <w:r w:rsidRPr="00C84CD8">
        <w:rPr>
          <w:rFonts w:ascii="Arial" w:hAnsi="Arial" w:cs="Arial"/>
          <w:color w:val="333333"/>
          <w:sz w:val="22"/>
          <w:szCs w:val="22"/>
          <w:lang w:val="en-US"/>
        </w:rPr>
        <w:t xml:space="preserve">. In refrigeration technology, the company relies on Viessmann cooling systems, which supplied and installed all the refrigeration equipment. The Viessmann sites in Hof (Bavaria), </w:t>
      </w:r>
      <w:proofErr w:type="spellStart"/>
      <w:r w:rsidRPr="00C84CD8">
        <w:rPr>
          <w:rFonts w:ascii="Arial" w:hAnsi="Arial" w:cs="Arial"/>
          <w:color w:val="333333"/>
          <w:sz w:val="22"/>
          <w:szCs w:val="22"/>
          <w:lang w:val="en-US"/>
        </w:rPr>
        <w:t>Kesselsdorf</w:t>
      </w:r>
      <w:proofErr w:type="spellEnd"/>
      <w:r w:rsidRPr="00C84CD8">
        <w:rPr>
          <w:rFonts w:ascii="Arial" w:hAnsi="Arial" w:cs="Arial"/>
          <w:color w:val="333333"/>
          <w:sz w:val="22"/>
          <w:szCs w:val="22"/>
          <w:lang w:val="en-US"/>
        </w:rPr>
        <w:t xml:space="preserve"> (Saxony) and Porvoo (Finland) worked closely together on this.</w:t>
      </w:r>
    </w:p>
    <w:p w:rsidR="00C84CD8" w:rsidRDefault="00C84CD8" w:rsidP="004E5F63">
      <w:pPr>
        <w:pStyle w:val="StandardWeb"/>
        <w:shd w:val="clear" w:color="auto" w:fill="FFFFFF"/>
        <w:spacing w:before="0" w:beforeAutospacing="0" w:line="360" w:lineRule="auto"/>
        <w:rPr>
          <w:rFonts w:ascii="Arial" w:hAnsi="Arial" w:cs="Arial"/>
          <w:color w:val="333333"/>
          <w:sz w:val="22"/>
          <w:szCs w:val="22"/>
          <w:lang w:val="en-US"/>
        </w:rPr>
      </w:pPr>
      <w:r w:rsidRPr="00C84CD8">
        <w:rPr>
          <w:rFonts w:ascii="Arial" w:hAnsi="Arial" w:cs="Arial"/>
          <w:color w:val="333333"/>
          <w:sz w:val="22"/>
          <w:szCs w:val="22"/>
          <w:lang w:val="en-US"/>
        </w:rPr>
        <w:t xml:space="preserve">Zero emission also means zero emission on the 8,500 m² sales area of the new wholesale market: the new building is heated with the waste heat from the refrigeration systems. A photovoltaic system on the roof of the building covers the building's own energy requirements. Compared to the old METRO store in St. </w:t>
      </w:r>
      <w:proofErr w:type="spellStart"/>
      <w:r w:rsidRPr="00C84CD8">
        <w:rPr>
          <w:rFonts w:ascii="Arial" w:hAnsi="Arial" w:cs="Arial"/>
          <w:color w:val="333333"/>
          <w:sz w:val="22"/>
          <w:szCs w:val="22"/>
          <w:lang w:val="en-US"/>
        </w:rPr>
        <w:t>Pölten</w:t>
      </w:r>
      <w:proofErr w:type="spellEnd"/>
      <w:r w:rsidRPr="00C84CD8">
        <w:rPr>
          <w:rFonts w:ascii="Arial" w:hAnsi="Arial" w:cs="Arial"/>
          <w:color w:val="333333"/>
          <w:sz w:val="22"/>
          <w:szCs w:val="22"/>
          <w:lang w:val="en-US"/>
        </w:rPr>
        <w:t>, the energy requirement has been reduced by more than half.</w:t>
      </w:r>
    </w:p>
    <w:p w:rsidR="00C84CD8" w:rsidRDefault="00C84CD8" w:rsidP="004E5F63">
      <w:pPr>
        <w:pStyle w:val="berschrift3"/>
        <w:shd w:val="clear" w:color="auto" w:fill="FFFFFF"/>
        <w:spacing w:before="0" w:line="360" w:lineRule="auto"/>
        <w:rPr>
          <w:rFonts w:ascii="Arial" w:eastAsia="Times New Roman" w:hAnsi="Arial" w:cs="Arial"/>
          <w:b w:val="0"/>
          <w:color w:val="333333"/>
          <w:sz w:val="22"/>
          <w:szCs w:val="22"/>
          <w:lang w:val="en-US"/>
        </w:rPr>
      </w:pPr>
      <w:r w:rsidRPr="00C84CD8">
        <w:rPr>
          <w:rFonts w:ascii="Arial" w:eastAsia="Times New Roman" w:hAnsi="Arial" w:cs="Arial"/>
          <w:b w:val="0"/>
          <w:color w:val="333333"/>
          <w:sz w:val="22"/>
          <w:szCs w:val="22"/>
          <w:lang w:val="en-US"/>
        </w:rPr>
        <w:t>The additional energy gain will be used, among other things, for the electric filling stations in the car park.</w:t>
      </w:r>
    </w:p>
    <w:p w:rsidR="00C84CD8" w:rsidRPr="00C84CD8" w:rsidRDefault="00C84CD8" w:rsidP="004E5F63">
      <w:pPr>
        <w:pStyle w:val="StandardWeb"/>
        <w:shd w:val="clear" w:color="auto" w:fill="FFFFFF"/>
        <w:spacing w:before="0" w:beforeAutospacing="0" w:line="360" w:lineRule="auto"/>
        <w:rPr>
          <w:rFonts w:ascii="Arial" w:eastAsia="Cambria" w:hAnsi="Arial" w:cs="Arial"/>
          <w:b/>
          <w:bCs/>
          <w:color w:val="333333"/>
          <w:sz w:val="22"/>
          <w:szCs w:val="22"/>
          <w:lang w:val="en-US"/>
        </w:rPr>
      </w:pPr>
      <w:r w:rsidRPr="00C84CD8">
        <w:rPr>
          <w:rFonts w:ascii="Arial" w:eastAsia="Cambria" w:hAnsi="Arial" w:cs="Arial"/>
          <w:b/>
          <w:bCs/>
          <w:color w:val="333333"/>
          <w:sz w:val="22"/>
          <w:szCs w:val="22"/>
          <w:lang w:val="en-US"/>
        </w:rPr>
        <w:t>New: No more cooling of the sales rooms</w:t>
      </w:r>
    </w:p>
    <w:p w:rsidR="00C84CD8" w:rsidRDefault="00C84CD8" w:rsidP="004E5F63">
      <w:pPr>
        <w:pStyle w:val="StandardWeb"/>
        <w:shd w:val="clear" w:color="auto" w:fill="FFFFFF"/>
        <w:spacing w:before="0" w:beforeAutospacing="0" w:line="360" w:lineRule="auto"/>
        <w:rPr>
          <w:rFonts w:ascii="Arial" w:hAnsi="Arial" w:cs="Arial"/>
          <w:color w:val="333333"/>
          <w:sz w:val="22"/>
          <w:szCs w:val="22"/>
        </w:rPr>
      </w:pPr>
      <w:r w:rsidRPr="00C84CD8">
        <w:rPr>
          <w:rFonts w:ascii="Arial" w:hAnsi="Arial" w:cs="Arial"/>
          <w:color w:val="333333"/>
          <w:sz w:val="22"/>
          <w:szCs w:val="22"/>
          <w:lang w:val="en-US"/>
        </w:rPr>
        <w:t xml:space="preserve">Completely cooled sales rooms, typical for the previous store design concept of METRO Cash &amp; Carry, were dispensed with. </w:t>
      </w:r>
      <w:proofErr w:type="spellStart"/>
      <w:r w:rsidRPr="00C84CD8">
        <w:rPr>
          <w:rFonts w:ascii="Arial" w:hAnsi="Arial" w:cs="Arial"/>
          <w:color w:val="333333"/>
          <w:sz w:val="22"/>
          <w:szCs w:val="22"/>
        </w:rPr>
        <w:t>Instead</w:t>
      </w:r>
      <w:proofErr w:type="spellEnd"/>
      <w:r w:rsidRPr="00C84CD8">
        <w:rPr>
          <w:rFonts w:ascii="Arial" w:hAnsi="Arial" w:cs="Arial"/>
          <w:color w:val="333333"/>
          <w:sz w:val="22"/>
          <w:szCs w:val="22"/>
        </w:rPr>
        <w:t xml:space="preserve">, </w:t>
      </w:r>
      <w:proofErr w:type="spellStart"/>
      <w:r w:rsidRPr="00C84CD8">
        <w:rPr>
          <w:rFonts w:ascii="Arial" w:hAnsi="Arial" w:cs="Arial"/>
          <w:color w:val="333333"/>
          <w:sz w:val="22"/>
          <w:szCs w:val="22"/>
        </w:rPr>
        <w:t>efficient</w:t>
      </w:r>
      <w:proofErr w:type="spellEnd"/>
      <w:r w:rsidRPr="00C84CD8">
        <w:rPr>
          <w:rFonts w:ascii="Arial" w:hAnsi="Arial" w:cs="Arial"/>
          <w:color w:val="333333"/>
          <w:sz w:val="22"/>
          <w:szCs w:val="22"/>
        </w:rPr>
        <w:t xml:space="preserve"> </w:t>
      </w:r>
      <w:proofErr w:type="spellStart"/>
      <w:r w:rsidRPr="00C84CD8">
        <w:rPr>
          <w:rFonts w:ascii="Arial" w:hAnsi="Arial" w:cs="Arial"/>
          <w:color w:val="333333"/>
          <w:sz w:val="22"/>
          <w:szCs w:val="22"/>
        </w:rPr>
        <w:t>refrigeration</w:t>
      </w:r>
      <w:proofErr w:type="spellEnd"/>
      <w:r w:rsidRPr="00C84CD8">
        <w:rPr>
          <w:rFonts w:ascii="Arial" w:hAnsi="Arial" w:cs="Arial"/>
          <w:color w:val="333333"/>
          <w:sz w:val="22"/>
          <w:szCs w:val="22"/>
        </w:rPr>
        <w:t xml:space="preserve"> </w:t>
      </w:r>
      <w:proofErr w:type="spellStart"/>
      <w:r w:rsidRPr="00C84CD8">
        <w:rPr>
          <w:rFonts w:ascii="Arial" w:hAnsi="Arial" w:cs="Arial"/>
          <w:color w:val="333333"/>
          <w:sz w:val="22"/>
          <w:szCs w:val="22"/>
        </w:rPr>
        <w:t>units</w:t>
      </w:r>
      <w:proofErr w:type="spellEnd"/>
      <w:r w:rsidRPr="00C84CD8">
        <w:rPr>
          <w:rFonts w:ascii="Arial" w:hAnsi="Arial" w:cs="Arial"/>
          <w:color w:val="333333"/>
          <w:sz w:val="22"/>
          <w:szCs w:val="22"/>
        </w:rPr>
        <w:t xml:space="preserve"> </w:t>
      </w:r>
      <w:proofErr w:type="spellStart"/>
      <w:r w:rsidRPr="00C84CD8">
        <w:rPr>
          <w:rFonts w:ascii="Arial" w:hAnsi="Arial" w:cs="Arial"/>
          <w:color w:val="333333"/>
          <w:sz w:val="22"/>
          <w:szCs w:val="22"/>
        </w:rPr>
        <w:t>ensure</w:t>
      </w:r>
      <w:proofErr w:type="spellEnd"/>
      <w:r w:rsidRPr="00C84CD8">
        <w:rPr>
          <w:rFonts w:ascii="Arial" w:hAnsi="Arial" w:cs="Arial"/>
          <w:color w:val="333333"/>
          <w:sz w:val="22"/>
          <w:szCs w:val="22"/>
        </w:rPr>
        <w:t xml:space="preserve"> </w:t>
      </w:r>
      <w:proofErr w:type="spellStart"/>
      <w:r w:rsidRPr="00C84CD8">
        <w:rPr>
          <w:rFonts w:ascii="Arial" w:hAnsi="Arial" w:cs="Arial"/>
          <w:color w:val="333333"/>
          <w:sz w:val="22"/>
          <w:szCs w:val="22"/>
        </w:rPr>
        <w:t>optimally</w:t>
      </w:r>
      <w:proofErr w:type="spellEnd"/>
      <w:r w:rsidRPr="00C84CD8">
        <w:rPr>
          <w:rFonts w:ascii="Arial" w:hAnsi="Arial" w:cs="Arial"/>
          <w:color w:val="333333"/>
          <w:sz w:val="22"/>
          <w:szCs w:val="22"/>
        </w:rPr>
        <w:t xml:space="preserve"> </w:t>
      </w:r>
      <w:proofErr w:type="spellStart"/>
      <w:r w:rsidRPr="00C84CD8">
        <w:rPr>
          <w:rFonts w:ascii="Arial" w:hAnsi="Arial" w:cs="Arial"/>
          <w:color w:val="333333"/>
          <w:sz w:val="22"/>
          <w:szCs w:val="22"/>
        </w:rPr>
        <w:t>chilled</w:t>
      </w:r>
      <w:proofErr w:type="spellEnd"/>
      <w:r w:rsidRPr="00C84CD8">
        <w:rPr>
          <w:rFonts w:ascii="Arial" w:hAnsi="Arial" w:cs="Arial"/>
          <w:color w:val="333333"/>
          <w:sz w:val="22"/>
          <w:szCs w:val="22"/>
        </w:rPr>
        <w:t xml:space="preserve"> </w:t>
      </w:r>
      <w:proofErr w:type="spellStart"/>
      <w:r w:rsidRPr="00C84CD8">
        <w:rPr>
          <w:rFonts w:ascii="Arial" w:hAnsi="Arial" w:cs="Arial"/>
          <w:color w:val="333333"/>
          <w:sz w:val="22"/>
          <w:szCs w:val="22"/>
        </w:rPr>
        <w:t>food</w:t>
      </w:r>
      <w:proofErr w:type="spellEnd"/>
      <w:r w:rsidRPr="00C84CD8">
        <w:rPr>
          <w:rFonts w:ascii="Arial" w:hAnsi="Arial" w:cs="Arial"/>
          <w:color w:val="333333"/>
          <w:sz w:val="22"/>
          <w:szCs w:val="22"/>
        </w:rPr>
        <w:t>.</w:t>
      </w:r>
    </w:p>
    <w:p w:rsidR="00C84CD8" w:rsidRDefault="00C84CD8" w:rsidP="004E5F63">
      <w:pPr>
        <w:spacing w:after="140" w:line="360" w:lineRule="auto"/>
        <w:rPr>
          <w:rFonts w:ascii="Arial" w:eastAsia="Times New Roman" w:hAnsi="Arial" w:cs="Arial"/>
          <w:color w:val="333333"/>
          <w:sz w:val="22"/>
          <w:szCs w:val="22"/>
          <w:lang w:val="en-US"/>
        </w:rPr>
      </w:pPr>
      <w:r w:rsidRPr="00C84CD8">
        <w:rPr>
          <w:rFonts w:ascii="Arial" w:eastAsia="Times New Roman" w:hAnsi="Arial" w:cs="Arial"/>
          <w:color w:val="333333"/>
          <w:sz w:val="22"/>
          <w:szCs w:val="22"/>
          <w:lang w:val="en-US"/>
        </w:rPr>
        <w:t xml:space="preserve">A total of 102 Viessmann products in St. </w:t>
      </w:r>
      <w:proofErr w:type="spellStart"/>
      <w:r w:rsidRPr="00C84CD8">
        <w:rPr>
          <w:rFonts w:ascii="Arial" w:eastAsia="Times New Roman" w:hAnsi="Arial" w:cs="Arial"/>
          <w:color w:val="333333"/>
          <w:sz w:val="22"/>
          <w:szCs w:val="22"/>
          <w:lang w:val="en-US"/>
        </w:rPr>
        <w:t>Pölten</w:t>
      </w:r>
      <w:proofErr w:type="spellEnd"/>
      <w:r w:rsidRPr="00C84CD8">
        <w:rPr>
          <w:rFonts w:ascii="Arial" w:eastAsia="Times New Roman" w:hAnsi="Arial" w:cs="Arial"/>
          <w:color w:val="333333"/>
          <w:sz w:val="22"/>
          <w:szCs w:val="22"/>
          <w:lang w:val="en-US"/>
        </w:rPr>
        <w:t xml:space="preserve"> ensure perfect cooling, score points for their energy efficiency and, thanks to their stylish design, also set visual accents for the feel-good atmosphere in the market. A total of 62 pieces of furniture are installed in the cooling area of the zero-energy building. 50 </w:t>
      </w:r>
      <w:proofErr w:type="spellStart"/>
      <w:r w:rsidRPr="00C84CD8">
        <w:rPr>
          <w:rFonts w:ascii="Arial" w:eastAsia="Times New Roman" w:hAnsi="Arial" w:cs="Arial"/>
          <w:color w:val="333333"/>
          <w:sz w:val="22"/>
          <w:szCs w:val="22"/>
          <w:lang w:val="en-US"/>
        </w:rPr>
        <w:t>TectoDeck</w:t>
      </w:r>
      <w:proofErr w:type="spellEnd"/>
      <w:r w:rsidRPr="00C84CD8">
        <w:rPr>
          <w:rFonts w:ascii="Arial" w:eastAsia="Times New Roman" w:hAnsi="Arial" w:cs="Arial"/>
          <w:color w:val="333333"/>
          <w:sz w:val="22"/>
          <w:szCs w:val="22"/>
          <w:lang w:val="en-US"/>
        </w:rPr>
        <w:t xml:space="preserve"> MD2 GD e-Novus refrigerated shelves ensure optimum energy savings thanks to double-glazed doors. In addition, eight half-height refrigerated shelves </w:t>
      </w:r>
      <w:proofErr w:type="spellStart"/>
      <w:r w:rsidRPr="00C84CD8">
        <w:rPr>
          <w:rFonts w:ascii="Arial" w:eastAsia="Times New Roman" w:hAnsi="Arial" w:cs="Arial"/>
          <w:color w:val="333333"/>
          <w:sz w:val="22"/>
          <w:szCs w:val="22"/>
          <w:lang w:val="en-US"/>
        </w:rPr>
        <w:t>TectoDeck</w:t>
      </w:r>
      <w:proofErr w:type="spellEnd"/>
      <w:r w:rsidRPr="00C84CD8">
        <w:rPr>
          <w:rFonts w:ascii="Arial" w:eastAsia="Times New Roman" w:hAnsi="Arial" w:cs="Arial"/>
          <w:color w:val="333333"/>
          <w:sz w:val="22"/>
          <w:szCs w:val="22"/>
          <w:lang w:val="en-US"/>
        </w:rPr>
        <w:t xml:space="preserve"> SV 1 </w:t>
      </w:r>
      <w:proofErr w:type="spellStart"/>
      <w:r w:rsidRPr="00C84CD8">
        <w:rPr>
          <w:rFonts w:ascii="Arial" w:eastAsia="Times New Roman" w:hAnsi="Arial" w:cs="Arial"/>
          <w:color w:val="333333"/>
          <w:sz w:val="22"/>
          <w:szCs w:val="22"/>
          <w:lang w:val="en-US"/>
        </w:rPr>
        <w:t>Inspi</w:t>
      </w:r>
      <w:proofErr w:type="spellEnd"/>
      <w:r w:rsidRPr="00C84CD8">
        <w:rPr>
          <w:rFonts w:ascii="Arial" w:eastAsia="Times New Roman" w:hAnsi="Arial" w:cs="Arial"/>
          <w:color w:val="333333"/>
          <w:sz w:val="22"/>
          <w:szCs w:val="22"/>
          <w:lang w:val="en-US"/>
        </w:rPr>
        <w:t xml:space="preserve"> offer efficient cooling and first-class product visibility. Four </w:t>
      </w:r>
      <w:proofErr w:type="gramStart"/>
      <w:r w:rsidRPr="00C84CD8">
        <w:rPr>
          <w:rFonts w:ascii="Arial" w:eastAsia="Times New Roman" w:hAnsi="Arial" w:cs="Arial"/>
          <w:color w:val="333333"/>
          <w:sz w:val="22"/>
          <w:szCs w:val="22"/>
          <w:lang w:val="en-US"/>
        </w:rPr>
        <w:t>container</w:t>
      </w:r>
      <w:proofErr w:type="gramEnd"/>
      <w:r w:rsidRPr="00C84CD8">
        <w:rPr>
          <w:rFonts w:ascii="Arial" w:eastAsia="Times New Roman" w:hAnsi="Arial" w:cs="Arial"/>
          <w:color w:val="333333"/>
          <w:sz w:val="22"/>
          <w:szCs w:val="22"/>
          <w:lang w:val="en-US"/>
        </w:rPr>
        <w:t xml:space="preserve"> </w:t>
      </w:r>
      <w:r w:rsidRPr="00C84CD8">
        <w:rPr>
          <w:rFonts w:ascii="Arial" w:eastAsia="Times New Roman" w:hAnsi="Arial" w:cs="Arial"/>
          <w:color w:val="333333"/>
          <w:sz w:val="22"/>
          <w:szCs w:val="22"/>
          <w:lang w:val="en-US"/>
        </w:rPr>
        <w:lastRenderedPageBreak/>
        <w:t xml:space="preserve">refrigerated shelves </w:t>
      </w:r>
      <w:proofErr w:type="spellStart"/>
      <w:r w:rsidRPr="00C84CD8">
        <w:rPr>
          <w:rFonts w:ascii="Arial" w:eastAsia="Times New Roman" w:hAnsi="Arial" w:cs="Arial"/>
          <w:color w:val="333333"/>
          <w:sz w:val="22"/>
          <w:szCs w:val="22"/>
          <w:lang w:val="en-US"/>
        </w:rPr>
        <w:t>TectoDeck</w:t>
      </w:r>
      <w:proofErr w:type="spellEnd"/>
      <w:r w:rsidRPr="00C84CD8">
        <w:rPr>
          <w:rFonts w:ascii="Arial" w:eastAsia="Times New Roman" w:hAnsi="Arial" w:cs="Arial"/>
          <w:color w:val="333333"/>
          <w:sz w:val="22"/>
          <w:szCs w:val="22"/>
          <w:lang w:val="en-US"/>
        </w:rPr>
        <w:t xml:space="preserve"> RI4 </w:t>
      </w:r>
      <w:proofErr w:type="spellStart"/>
      <w:r w:rsidRPr="00C84CD8">
        <w:rPr>
          <w:rFonts w:ascii="Arial" w:eastAsia="Times New Roman" w:hAnsi="Arial" w:cs="Arial"/>
          <w:color w:val="333333"/>
          <w:sz w:val="22"/>
          <w:szCs w:val="22"/>
          <w:lang w:val="en-US"/>
        </w:rPr>
        <w:t>Leho</w:t>
      </w:r>
      <w:proofErr w:type="spellEnd"/>
      <w:r w:rsidRPr="00C84CD8">
        <w:rPr>
          <w:rFonts w:ascii="Arial" w:eastAsia="Times New Roman" w:hAnsi="Arial" w:cs="Arial"/>
          <w:color w:val="333333"/>
          <w:sz w:val="22"/>
          <w:szCs w:val="22"/>
          <w:lang w:val="en-US"/>
        </w:rPr>
        <w:t xml:space="preserve"> also underline the concept of sustainability and shopping experience.</w:t>
      </w:r>
    </w:p>
    <w:p w:rsidR="00C84CD8" w:rsidRDefault="00C84CD8" w:rsidP="004E5F63">
      <w:pPr>
        <w:pStyle w:val="berschrift3"/>
        <w:shd w:val="clear" w:color="auto" w:fill="FFFFFF"/>
        <w:spacing w:before="0" w:line="360" w:lineRule="auto"/>
        <w:rPr>
          <w:rFonts w:ascii="Arial" w:hAnsi="Arial" w:cs="Arial"/>
          <w:b w:val="0"/>
          <w:color w:val="333333"/>
          <w:sz w:val="22"/>
          <w:szCs w:val="22"/>
          <w:shd w:val="clear" w:color="auto" w:fill="FFFFFF"/>
          <w:lang w:val="en-US"/>
        </w:rPr>
      </w:pPr>
      <w:r w:rsidRPr="00C84CD8">
        <w:rPr>
          <w:rFonts w:ascii="Arial" w:hAnsi="Arial" w:cs="Arial"/>
          <w:b w:val="0"/>
          <w:color w:val="333333"/>
          <w:sz w:val="22"/>
          <w:szCs w:val="22"/>
          <w:shd w:val="clear" w:color="auto" w:fill="FFFFFF"/>
          <w:lang w:val="en-US"/>
        </w:rPr>
        <w:t xml:space="preserve">The freezer area of the METRO store is equipped with furniture from the </w:t>
      </w:r>
      <w:proofErr w:type="spellStart"/>
      <w:r w:rsidRPr="00C84CD8">
        <w:rPr>
          <w:rFonts w:ascii="Arial" w:hAnsi="Arial" w:cs="Arial"/>
          <w:b w:val="0"/>
          <w:color w:val="333333"/>
          <w:sz w:val="22"/>
          <w:szCs w:val="22"/>
          <w:shd w:val="clear" w:color="auto" w:fill="FFFFFF"/>
          <w:lang w:val="en-US"/>
        </w:rPr>
        <w:t>TectoFreeze</w:t>
      </w:r>
      <w:proofErr w:type="spellEnd"/>
      <w:r w:rsidRPr="00C84CD8">
        <w:rPr>
          <w:rFonts w:ascii="Arial" w:hAnsi="Arial" w:cs="Arial"/>
          <w:b w:val="0"/>
          <w:color w:val="333333"/>
          <w:sz w:val="22"/>
          <w:szCs w:val="22"/>
          <w:shd w:val="clear" w:color="auto" w:fill="FFFFFF"/>
          <w:lang w:val="en-US"/>
        </w:rPr>
        <w:t xml:space="preserve"> series from Viessmann. Four </w:t>
      </w:r>
      <w:proofErr w:type="spellStart"/>
      <w:r w:rsidRPr="00C84CD8">
        <w:rPr>
          <w:rFonts w:ascii="Arial" w:hAnsi="Arial" w:cs="Arial"/>
          <w:b w:val="0"/>
          <w:color w:val="333333"/>
          <w:sz w:val="22"/>
          <w:szCs w:val="22"/>
          <w:shd w:val="clear" w:color="auto" w:fill="FFFFFF"/>
          <w:lang w:val="en-US"/>
        </w:rPr>
        <w:t>TectoFreeze</w:t>
      </w:r>
      <w:proofErr w:type="spellEnd"/>
      <w:r w:rsidRPr="00C84CD8">
        <w:rPr>
          <w:rFonts w:ascii="Arial" w:hAnsi="Arial" w:cs="Arial"/>
          <w:b w:val="0"/>
          <w:color w:val="333333"/>
          <w:sz w:val="22"/>
          <w:szCs w:val="22"/>
          <w:shd w:val="clear" w:color="auto" w:fill="FFFFFF"/>
          <w:lang w:val="en-US"/>
        </w:rPr>
        <w:t xml:space="preserve"> VF1 </w:t>
      </w:r>
      <w:proofErr w:type="spellStart"/>
      <w:r w:rsidRPr="00C84CD8">
        <w:rPr>
          <w:rFonts w:ascii="Arial" w:hAnsi="Arial" w:cs="Arial"/>
          <w:b w:val="0"/>
          <w:color w:val="333333"/>
          <w:sz w:val="22"/>
          <w:szCs w:val="22"/>
          <w:shd w:val="clear" w:color="auto" w:fill="FFFFFF"/>
          <w:lang w:val="en-US"/>
        </w:rPr>
        <w:t>Luxo</w:t>
      </w:r>
      <w:proofErr w:type="spellEnd"/>
      <w:r w:rsidRPr="00C84CD8">
        <w:rPr>
          <w:rFonts w:ascii="Arial" w:hAnsi="Arial" w:cs="Arial"/>
          <w:b w:val="0"/>
          <w:color w:val="333333"/>
          <w:sz w:val="22"/>
          <w:szCs w:val="22"/>
          <w:shd w:val="clear" w:color="auto" w:fill="FFFFFF"/>
          <w:lang w:val="en-US"/>
        </w:rPr>
        <w:t xml:space="preserve"> deep freezers provide customers with excellent product visibility - thanks to large, fully glazed doors. In addition, 34 </w:t>
      </w:r>
      <w:proofErr w:type="spellStart"/>
      <w:r w:rsidRPr="00C84CD8">
        <w:rPr>
          <w:rFonts w:ascii="Arial" w:hAnsi="Arial" w:cs="Arial"/>
          <w:b w:val="0"/>
          <w:color w:val="333333"/>
          <w:sz w:val="22"/>
          <w:szCs w:val="22"/>
          <w:shd w:val="clear" w:color="auto" w:fill="FFFFFF"/>
          <w:lang w:val="en-US"/>
        </w:rPr>
        <w:t>TectoFreeze</w:t>
      </w:r>
      <w:proofErr w:type="spellEnd"/>
      <w:r w:rsidRPr="00C84CD8">
        <w:rPr>
          <w:rFonts w:ascii="Arial" w:hAnsi="Arial" w:cs="Arial"/>
          <w:b w:val="0"/>
          <w:color w:val="333333"/>
          <w:sz w:val="22"/>
          <w:szCs w:val="22"/>
          <w:shd w:val="clear" w:color="auto" w:fill="FFFFFF"/>
          <w:lang w:val="en-US"/>
        </w:rPr>
        <w:t xml:space="preserve"> IS1 Maxim freezer islands are in use, twelve of them as switchable plus-minus solutions. Thanks to its wide range of models, </w:t>
      </w:r>
      <w:proofErr w:type="spellStart"/>
      <w:r w:rsidRPr="00C84CD8">
        <w:rPr>
          <w:rFonts w:ascii="Arial" w:hAnsi="Arial" w:cs="Arial"/>
          <w:b w:val="0"/>
          <w:color w:val="333333"/>
          <w:sz w:val="22"/>
          <w:szCs w:val="22"/>
          <w:shd w:val="clear" w:color="auto" w:fill="FFFFFF"/>
          <w:lang w:val="en-US"/>
        </w:rPr>
        <w:t>Tecto</w:t>
      </w:r>
      <w:proofErr w:type="spellEnd"/>
      <w:r w:rsidRPr="00C84CD8">
        <w:rPr>
          <w:rFonts w:ascii="Arial" w:hAnsi="Arial" w:cs="Arial"/>
          <w:b w:val="0"/>
          <w:color w:val="333333"/>
          <w:sz w:val="22"/>
          <w:szCs w:val="22"/>
          <w:shd w:val="clear" w:color="auto" w:fill="FFFFFF"/>
          <w:lang w:val="en-US"/>
        </w:rPr>
        <w:t>-Freeze IS1 Maxim fits into a wide variety of market concepts. Two additional models with positive cooling also ensure optimally chilled products in the meat department.</w:t>
      </w:r>
    </w:p>
    <w:p w:rsidR="00C84CD8" w:rsidRPr="00C84CD8" w:rsidRDefault="00C84CD8" w:rsidP="004E5F63">
      <w:pPr>
        <w:pStyle w:val="StandardWeb"/>
        <w:shd w:val="clear" w:color="auto" w:fill="FFFFFF"/>
        <w:spacing w:before="0" w:beforeAutospacing="0" w:line="360" w:lineRule="auto"/>
        <w:rPr>
          <w:rFonts w:ascii="Arial" w:eastAsia="Cambria" w:hAnsi="Arial" w:cs="Arial"/>
          <w:b/>
          <w:bCs/>
          <w:color w:val="333333"/>
          <w:sz w:val="22"/>
          <w:szCs w:val="22"/>
          <w:lang w:val="en-US"/>
        </w:rPr>
      </w:pPr>
      <w:r w:rsidRPr="00C84CD8">
        <w:rPr>
          <w:rFonts w:ascii="Arial" w:eastAsia="Cambria" w:hAnsi="Arial" w:cs="Arial"/>
          <w:b/>
          <w:bCs/>
          <w:color w:val="333333"/>
          <w:sz w:val="22"/>
          <w:szCs w:val="22"/>
          <w:lang w:val="en-US"/>
        </w:rPr>
        <w:t>CO2 as a natural refrigerant in use</w:t>
      </w:r>
    </w:p>
    <w:p w:rsidR="00C84CD8" w:rsidRDefault="00C84CD8" w:rsidP="004E5F63">
      <w:pPr>
        <w:pStyle w:val="StandardWeb"/>
        <w:shd w:val="clear" w:color="auto" w:fill="FFFFFF"/>
        <w:spacing w:before="0" w:beforeAutospacing="0" w:line="360" w:lineRule="auto"/>
        <w:rPr>
          <w:rFonts w:ascii="Arial" w:hAnsi="Arial" w:cs="Arial"/>
          <w:color w:val="333333"/>
          <w:sz w:val="22"/>
          <w:szCs w:val="22"/>
          <w:lang w:val="en-US"/>
        </w:rPr>
      </w:pPr>
      <w:r w:rsidRPr="00C84CD8">
        <w:rPr>
          <w:rFonts w:ascii="Arial" w:hAnsi="Arial" w:cs="Arial"/>
          <w:color w:val="333333"/>
          <w:sz w:val="22"/>
          <w:szCs w:val="22"/>
          <w:lang w:val="en-US"/>
        </w:rPr>
        <w:t>Particularly sustainable: Only the natural refrigerant R744 (CO2) is used in the entire refrigeration equipment. In addition, the waste heat from the refrigeration systems is fed into the base plate to heat the branch. The waste heat is also used to heat hot water. The refrigerated cabinets used were produced at the Viessmann Hof and Porvoo locations specifically to customer specifications.</w:t>
      </w:r>
    </w:p>
    <w:p w:rsidR="00C84CD8" w:rsidRDefault="00C84CD8" w:rsidP="004E5F63">
      <w:pPr>
        <w:pStyle w:val="StandardWeb"/>
        <w:shd w:val="clear" w:color="auto" w:fill="FFFFFF"/>
        <w:spacing w:before="0" w:beforeAutospacing="0" w:line="360" w:lineRule="auto"/>
        <w:rPr>
          <w:rFonts w:ascii="Arial" w:hAnsi="Arial" w:cs="Arial"/>
          <w:color w:val="333333"/>
          <w:sz w:val="22"/>
          <w:szCs w:val="22"/>
          <w:lang w:val="en-US"/>
        </w:rPr>
      </w:pPr>
      <w:r w:rsidRPr="00C84CD8">
        <w:rPr>
          <w:rFonts w:ascii="Arial" w:hAnsi="Arial" w:cs="Arial"/>
          <w:color w:val="333333"/>
          <w:sz w:val="22"/>
          <w:szCs w:val="22"/>
          <w:lang w:val="en-US"/>
        </w:rPr>
        <w:t>The CO2 refrigeration plant produces approx. 345 kW cooling capacity in the normal refrigeration range. Approx. 93 kW cooling capacity is provided for deep-freezing. The system is controlled by means of a special tec</w:t>
      </w:r>
      <w:bookmarkStart w:id="0" w:name="_GoBack"/>
      <w:bookmarkEnd w:id="0"/>
      <w:r w:rsidRPr="00C84CD8">
        <w:rPr>
          <w:rFonts w:ascii="Arial" w:hAnsi="Arial" w:cs="Arial"/>
          <w:color w:val="333333"/>
          <w:sz w:val="22"/>
          <w:szCs w:val="22"/>
          <w:lang w:val="en-US"/>
        </w:rPr>
        <w:t>hnology. Special feature: The compound system is equipped with two controllable ejectors (jet pumps without mechanical drive).</w:t>
      </w:r>
    </w:p>
    <w:p w:rsidR="004E5F63" w:rsidRPr="00C84CD8" w:rsidRDefault="00C84CD8" w:rsidP="00BC23BD">
      <w:pPr>
        <w:spacing w:after="140" w:line="360" w:lineRule="auto"/>
        <w:rPr>
          <w:rFonts w:ascii="Arial" w:eastAsia="Arial" w:hAnsi="Arial" w:cs="Arial"/>
          <w:sz w:val="22"/>
          <w:szCs w:val="22"/>
          <w:lang w:val="en-US"/>
        </w:rPr>
      </w:pPr>
      <w:r w:rsidRPr="00C84CD8">
        <w:rPr>
          <w:rFonts w:ascii="Arial" w:eastAsia="Times New Roman" w:hAnsi="Arial" w:cs="Arial"/>
          <w:color w:val="333333"/>
          <w:sz w:val="22"/>
          <w:szCs w:val="22"/>
          <w:lang w:val="en-US"/>
        </w:rPr>
        <w:t xml:space="preserve">METRO Cash &amp; Carry </w:t>
      </w:r>
      <w:proofErr w:type="spellStart"/>
      <w:r w:rsidRPr="00C84CD8">
        <w:rPr>
          <w:rFonts w:ascii="Arial" w:eastAsia="Times New Roman" w:hAnsi="Arial" w:cs="Arial"/>
          <w:color w:val="333333"/>
          <w:sz w:val="22"/>
          <w:szCs w:val="22"/>
          <w:lang w:val="en-US"/>
        </w:rPr>
        <w:t>Österreich</w:t>
      </w:r>
      <w:proofErr w:type="spellEnd"/>
      <w:r w:rsidRPr="00C84CD8">
        <w:rPr>
          <w:rFonts w:ascii="Arial" w:eastAsia="Times New Roman" w:hAnsi="Arial" w:cs="Arial"/>
          <w:color w:val="333333"/>
          <w:sz w:val="22"/>
          <w:szCs w:val="22"/>
          <w:lang w:val="en-US"/>
        </w:rPr>
        <w:t xml:space="preserve"> GmbH itself was responsible for planning the refrigeration technology. The wholesaler relied on the expertise of the specialists at </w:t>
      </w:r>
      <w:proofErr w:type="spellStart"/>
      <w:r w:rsidRPr="00C84CD8">
        <w:rPr>
          <w:rFonts w:ascii="Arial" w:eastAsia="Times New Roman" w:hAnsi="Arial" w:cs="Arial"/>
          <w:color w:val="333333"/>
          <w:sz w:val="22"/>
          <w:szCs w:val="22"/>
          <w:lang w:val="en-US"/>
        </w:rPr>
        <w:t>kke</w:t>
      </w:r>
      <w:proofErr w:type="spellEnd"/>
      <w:r w:rsidRPr="00C84CD8">
        <w:rPr>
          <w:rFonts w:ascii="Arial" w:eastAsia="Times New Roman" w:hAnsi="Arial" w:cs="Arial"/>
          <w:color w:val="333333"/>
          <w:sz w:val="22"/>
          <w:szCs w:val="22"/>
          <w:lang w:val="en-US"/>
        </w:rPr>
        <w:t xml:space="preserve"> GmbH from </w:t>
      </w:r>
      <w:proofErr w:type="spellStart"/>
      <w:r w:rsidRPr="00C84CD8">
        <w:rPr>
          <w:rFonts w:ascii="Arial" w:eastAsia="Times New Roman" w:hAnsi="Arial" w:cs="Arial"/>
          <w:color w:val="333333"/>
          <w:sz w:val="22"/>
          <w:szCs w:val="22"/>
          <w:lang w:val="en-US"/>
        </w:rPr>
        <w:t>Kesselsdorf</w:t>
      </w:r>
      <w:proofErr w:type="spellEnd"/>
      <w:r w:rsidRPr="00C84CD8">
        <w:rPr>
          <w:rFonts w:ascii="Arial" w:eastAsia="Times New Roman" w:hAnsi="Arial" w:cs="Arial"/>
          <w:color w:val="333333"/>
          <w:sz w:val="22"/>
          <w:szCs w:val="22"/>
          <w:lang w:val="en-US"/>
        </w:rPr>
        <w:t xml:space="preserve">, which has been completing the Viessmann team since 2016, for the know-how in </w:t>
      </w:r>
      <w:proofErr w:type="spellStart"/>
      <w:r w:rsidRPr="00C84CD8">
        <w:rPr>
          <w:rFonts w:ascii="Arial" w:eastAsia="Times New Roman" w:hAnsi="Arial" w:cs="Arial"/>
          <w:color w:val="333333"/>
          <w:sz w:val="22"/>
          <w:szCs w:val="22"/>
          <w:lang w:val="en-US"/>
        </w:rPr>
        <w:t>organising</w:t>
      </w:r>
      <w:proofErr w:type="spellEnd"/>
      <w:r w:rsidRPr="00C84CD8">
        <w:rPr>
          <w:rFonts w:ascii="Arial" w:eastAsia="Times New Roman" w:hAnsi="Arial" w:cs="Arial"/>
          <w:color w:val="333333"/>
          <w:sz w:val="22"/>
          <w:szCs w:val="22"/>
          <w:lang w:val="en-US"/>
        </w:rPr>
        <w:t xml:space="preserve"> and installing the refrigeration technology, especially </w:t>
      </w:r>
      <w:proofErr w:type="gramStart"/>
      <w:r w:rsidRPr="00C84CD8">
        <w:rPr>
          <w:rFonts w:ascii="Arial" w:eastAsia="Times New Roman" w:hAnsi="Arial" w:cs="Arial"/>
          <w:color w:val="333333"/>
          <w:sz w:val="22"/>
          <w:szCs w:val="22"/>
          <w:lang w:val="en-US"/>
        </w:rPr>
        <w:t>with regard to</w:t>
      </w:r>
      <w:proofErr w:type="gramEnd"/>
      <w:r w:rsidRPr="00C84CD8">
        <w:rPr>
          <w:rFonts w:ascii="Arial" w:eastAsia="Times New Roman" w:hAnsi="Arial" w:cs="Arial"/>
          <w:color w:val="333333"/>
          <w:sz w:val="22"/>
          <w:szCs w:val="22"/>
          <w:lang w:val="en-US"/>
        </w:rPr>
        <w:t xml:space="preserve"> natural refrigerants.</w:t>
      </w:r>
    </w:p>
    <w:p w:rsidR="001E75F9" w:rsidRPr="00C84CD8" w:rsidRDefault="001E75F9">
      <w:pPr>
        <w:widowControl w:val="0"/>
        <w:spacing w:after="0"/>
        <w:rPr>
          <w:rFonts w:ascii="Arial" w:eastAsia="Arial" w:hAnsi="Arial" w:cs="Arial"/>
          <w:sz w:val="22"/>
          <w:szCs w:val="22"/>
          <w:lang w:val="en-US"/>
        </w:rPr>
      </w:pPr>
    </w:p>
    <w:p w:rsidR="001E75F9" w:rsidRPr="00C84CD8" w:rsidRDefault="001E75F9">
      <w:pPr>
        <w:widowControl w:val="0"/>
        <w:spacing w:after="0"/>
        <w:rPr>
          <w:rFonts w:ascii="Arial" w:eastAsia="Arial" w:hAnsi="Arial" w:cs="Arial"/>
          <w:sz w:val="22"/>
          <w:szCs w:val="22"/>
          <w:lang w:val="en-US"/>
        </w:rPr>
      </w:pPr>
    </w:p>
    <w:p w:rsidR="004E5F63" w:rsidRPr="00C84CD8" w:rsidRDefault="004E5F63" w:rsidP="004E5F63">
      <w:pPr>
        <w:widowControl w:val="0"/>
        <w:spacing w:after="0"/>
        <w:rPr>
          <w:rFonts w:ascii="Arial" w:eastAsia="Arial" w:hAnsi="Arial" w:cs="Arial"/>
          <w:sz w:val="22"/>
          <w:szCs w:val="22"/>
          <w:lang w:val="en-US"/>
        </w:rPr>
      </w:pPr>
    </w:p>
    <w:p w:rsidR="004E5F63" w:rsidRDefault="004E5F63" w:rsidP="004E5F63">
      <w:pPr>
        <w:widowControl w:val="0"/>
        <w:spacing w:after="0"/>
        <w:rPr>
          <w:rFonts w:ascii="Arial" w:eastAsia="Arial" w:hAnsi="Arial" w:cs="Arial"/>
          <w:color w:val="999999"/>
          <w:sz w:val="18"/>
          <w:szCs w:val="18"/>
        </w:rPr>
      </w:pPr>
      <w:r>
        <w:rPr>
          <w:rFonts w:ascii="Arial" w:eastAsia="Arial" w:hAnsi="Arial" w:cs="Arial"/>
          <w:color w:val="999999"/>
          <w:sz w:val="18"/>
          <w:szCs w:val="18"/>
        </w:rPr>
        <w:t>Viessmann Werke GmbH &amp; Co. KG</w:t>
      </w:r>
    </w:p>
    <w:p w:rsidR="004E5F63" w:rsidRDefault="004E5F63" w:rsidP="004E5F63">
      <w:pPr>
        <w:widowControl w:val="0"/>
        <w:spacing w:after="0"/>
        <w:rPr>
          <w:rFonts w:ascii="Arial" w:eastAsia="Arial" w:hAnsi="Arial" w:cs="Arial"/>
          <w:color w:val="999999"/>
          <w:sz w:val="18"/>
          <w:szCs w:val="18"/>
        </w:rPr>
      </w:pPr>
      <w:r>
        <w:rPr>
          <w:rFonts w:ascii="Arial" w:eastAsia="Arial" w:hAnsi="Arial" w:cs="Arial"/>
          <w:color w:val="999999"/>
          <w:sz w:val="18"/>
          <w:szCs w:val="18"/>
        </w:rPr>
        <w:t xml:space="preserve">35107 </w:t>
      </w:r>
      <w:proofErr w:type="spellStart"/>
      <w:r>
        <w:rPr>
          <w:rFonts w:ascii="Arial" w:eastAsia="Arial" w:hAnsi="Arial" w:cs="Arial"/>
          <w:color w:val="999999"/>
          <w:sz w:val="18"/>
          <w:szCs w:val="18"/>
        </w:rPr>
        <w:t>Allendorf</w:t>
      </w:r>
      <w:proofErr w:type="spellEnd"/>
      <w:r>
        <w:rPr>
          <w:rFonts w:ascii="Arial" w:eastAsia="Arial" w:hAnsi="Arial" w:cs="Arial"/>
          <w:color w:val="999999"/>
          <w:sz w:val="18"/>
          <w:szCs w:val="18"/>
        </w:rPr>
        <w:t xml:space="preserve"> (Eder)</w:t>
      </w:r>
    </w:p>
    <w:p w:rsidR="004E5F63" w:rsidRDefault="004E5F63" w:rsidP="004E5F63">
      <w:pPr>
        <w:widowControl w:val="0"/>
        <w:spacing w:after="0"/>
        <w:rPr>
          <w:rFonts w:ascii="Arial" w:eastAsia="Arial" w:hAnsi="Arial" w:cs="Arial"/>
          <w:color w:val="999999"/>
          <w:sz w:val="18"/>
          <w:szCs w:val="18"/>
        </w:rPr>
      </w:pPr>
      <w:r>
        <w:rPr>
          <w:rFonts w:ascii="Arial" w:eastAsia="Arial" w:hAnsi="Arial" w:cs="Arial"/>
          <w:color w:val="999999"/>
          <w:sz w:val="18"/>
          <w:szCs w:val="18"/>
        </w:rPr>
        <w:t>Telefon: +49 (0)6452 702533</w:t>
      </w:r>
    </w:p>
    <w:p w:rsidR="004E5F63" w:rsidRDefault="004E5F63" w:rsidP="004E5F63">
      <w:pPr>
        <w:widowControl w:val="0"/>
        <w:spacing w:after="0"/>
        <w:rPr>
          <w:rFonts w:ascii="Arial" w:eastAsia="Arial" w:hAnsi="Arial" w:cs="Arial"/>
          <w:color w:val="999999"/>
          <w:sz w:val="18"/>
          <w:szCs w:val="18"/>
        </w:rPr>
      </w:pPr>
      <w:r>
        <w:rPr>
          <w:rFonts w:ascii="Arial" w:eastAsia="Arial" w:hAnsi="Arial" w:cs="Arial"/>
          <w:color w:val="999999"/>
          <w:sz w:val="18"/>
          <w:szCs w:val="18"/>
        </w:rPr>
        <w:t>info-pr@viessmann.de</w:t>
      </w:r>
    </w:p>
    <w:p w:rsidR="001E75F9" w:rsidRPr="004E5F63" w:rsidRDefault="004E5F63" w:rsidP="004E5F63">
      <w:pPr>
        <w:widowControl w:val="0"/>
        <w:spacing w:after="0"/>
        <w:rPr>
          <w:rFonts w:ascii="Arial" w:eastAsia="Arial" w:hAnsi="Arial" w:cs="Arial"/>
          <w:color w:val="999999"/>
          <w:sz w:val="18"/>
          <w:szCs w:val="18"/>
        </w:rPr>
      </w:pPr>
      <w:r>
        <w:rPr>
          <w:rFonts w:ascii="Arial" w:eastAsia="Arial" w:hAnsi="Arial" w:cs="Arial"/>
          <w:color w:val="999999"/>
          <w:sz w:val="18"/>
          <w:szCs w:val="18"/>
        </w:rPr>
        <w:t>www.viessmann.de</w:t>
      </w:r>
      <w:bookmarkStart w:id="1" w:name="_gjdgxs" w:colFirst="0" w:colLast="0"/>
      <w:bookmarkEnd w:id="1"/>
    </w:p>
    <w:sectPr w:rsidR="001E75F9" w:rsidRPr="004E5F63">
      <w:headerReference w:type="default" r:id="rId7"/>
      <w:footerReference w:type="default" r:id="rId8"/>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4EC" w:rsidRDefault="00A414EC">
      <w:pPr>
        <w:spacing w:after="0"/>
      </w:pPr>
      <w:r>
        <w:separator/>
      </w:r>
    </w:p>
  </w:endnote>
  <w:endnote w:type="continuationSeparator" w:id="0">
    <w:p w:rsidR="00A414EC" w:rsidRDefault="00A414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5F9" w:rsidRDefault="001E75F9">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4EC" w:rsidRDefault="00A414EC">
      <w:pPr>
        <w:spacing w:after="0"/>
      </w:pPr>
      <w:r>
        <w:separator/>
      </w:r>
    </w:p>
  </w:footnote>
  <w:footnote w:type="continuationSeparator" w:id="0">
    <w:p w:rsidR="00A414EC" w:rsidRDefault="00A414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5F9" w:rsidRDefault="004E5F63">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1E75F9" w:rsidRDefault="004E5F63">
    <w:pPr>
      <w:widowControl w:val="0"/>
      <w:spacing w:after="0" w:line="280" w:lineRule="auto"/>
      <w:ind w:left="2160"/>
      <w:rPr>
        <w:rFonts w:ascii="Arial" w:eastAsia="Arial" w:hAnsi="Arial" w:cs="Arial"/>
        <w:b/>
        <w:sz w:val="28"/>
        <w:szCs w:val="28"/>
      </w:rPr>
    </w:pP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noProof/>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723900</wp:posOffset>
          </wp:positionV>
          <wp:extent cx="5944445" cy="127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D334F"/>
    <w:multiLevelType w:val="hybridMultilevel"/>
    <w:tmpl w:val="2BA60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4F16A9"/>
    <w:multiLevelType w:val="hybridMultilevel"/>
    <w:tmpl w:val="FB5EEE9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5FFD2F2E"/>
    <w:multiLevelType w:val="hybridMultilevel"/>
    <w:tmpl w:val="73E69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F9"/>
    <w:rsid w:val="00065486"/>
    <w:rsid w:val="001E75F9"/>
    <w:rsid w:val="002010F3"/>
    <w:rsid w:val="004E5F63"/>
    <w:rsid w:val="00A414EC"/>
    <w:rsid w:val="00BC23BD"/>
    <w:rsid w:val="00C84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F792"/>
  <w15:docId w15:val="{0885524F-5D8F-4AB8-9756-5F4D2C94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de-D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4E5F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5202">
      <w:bodyDiv w:val="1"/>
      <w:marLeft w:val="0"/>
      <w:marRight w:val="0"/>
      <w:marTop w:val="0"/>
      <w:marBottom w:val="0"/>
      <w:divBdr>
        <w:top w:val="none" w:sz="0" w:space="0" w:color="auto"/>
        <w:left w:val="none" w:sz="0" w:space="0" w:color="auto"/>
        <w:bottom w:val="none" w:sz="0" w:space="0" w:color="auto"/>
        <w:right w:val="none" w:sz="0" w:space="0" w:color="auto"/>
      </w:divBdr>
    </w:div>
    <w:div w:id="578683147">
      <w:bodyDiv w:val="1"/>
      <w:marLeft w:val="0"/>
      <w:marRight w:val="0"/>
      <w:marTop w:val="0"/>
      <w:marBottom w:val="0"/>
      <w:divBdr>
        <w:top w:val="none" w:sz="0" w:space="0" w:color="auto"/>
        <w:left w:val="none" w:sz="0" w:space="0" w:color="auto"/>
        <w:bottom w:val="none" w:sz="0" w:space="0" w:color="auto"/>
        <w:right w:val="none" w:sz="0" w:space="0" w:color="auto"/>
      </w:divBdr>
    </w:div>
    <w:div w:id="951549764">
      <w:bodyDiv w:val="1"/>
      <w:marLeft w:val="0"/>
      <w:marRight w:val="0"/>
      <w:marTop w:val="0"/>
      <w:marBottom w:val="0"/>
      <w:divBdr>
        <w:top w:val="none" w:sz="0" w:space="0" w:color="auto"/>
        <w:left w:val="none" w:sz="0" w:space="0" w:color="auto"/>
        <w:bottom w:val="none" w:sz="0" w:space="0" w:color="auto"/>
        <w:right w:val="none" w:sz="0" w:space="0" w:color="auto"/>
      </w:divBdr>
      <w:divsChild>
        <w:div w:id="974455996">
          <w:marLeft w:val="0"/>
          <w:marRight w:val="0"/>
          <w:marTop w:val="0"/>
          <w:marBottom w:val="0"/>
          <w:divBdr>
            <w:top w:val="none" w:sz="0" w:space="0" w:color="auto"/>
            <w:left w:val="none" w:sz="0" w:space="0" w:color="auto"/>
            <w:bottom w:val="none" w:sz="0" w:space="0" w:color="auto"/>
            <w:right w:val="none" w:sz="0" w:space="0" w:color="auto"/>
          </w:divBdr>
          <w:divsChild>
            <w:div w:id="5358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3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Theresa_Boucsein</dc:creator>
  <cp:lastModifiedBy>Theresa_Boucsein</cp:lastModifiedBy>
  <cp:revision>2</cp:revision>
  <dcterms:created xsi:type="dcterms:W3CDTF">2019-06-04T09:12:00Z</dcterms:created>
  <dcterms:modified xsi:type="dcterms:W3CDTF">2019-06-04T09:12:00Z</dcterms:modified>
</cp:coreProperties>
</file>